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58306" w14:textId="77777777" w:rsidR="00BE423E" w:rsidRDefault="00BE423E">
      <w:pPr>
        <w:rPr>
          <w:lang w:val="ro-RO"/>
        </w:rPr>
      </w:pPr>
      <w:bookmarkStart w:id="0" w:name="_GoBack"/>
      <w:bookmarkEnd w:id="0"/>
    </w:p>
    <w:p w14:paraId="5AB074C4" w14:textId="77777777" w:rsidR="00B2145C" w:rsidRDefault="00945FCE">
      <w:pPr>
        <w:rPr>
          <w:lang w:val="ro-RO"/>
        </w:rPr>
      </w:pPr>
      <w:r>
        <w:rPr>
          <w:noProof/>
          <w:lang w:eastAsia="ru-RU"/>
        </w:rPr>
        <w:drawing>
          <wp:inline distT="0" distB="0" distL="0" distR="0" wp14:anchorId="1A7F51C9" wp14:editId="21714D5C">
            <wp:extent cx="5324475" cy="1520891"/>
            <wp:effectExtent l="19050" t="0" r="0" b="0"/>
            <wp:docPr id="1" name="Picture 1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815" cy="152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C5925" w14:textId="77777777" w:rsidR="00B2145C" w:rsidRDefault="00B2145C">
      <w:pPr>
        <w:rPr>
          <w:lang w:val="ro-RO"/>
        </w:rPr>
      </w:pPr>
    </w:p>
    <w:p w14:paraId="4374C765" w14:textId="77777777" w:rsidR="00B2145C" w:rsidRDefault="00B2145C">
      <w:pPr>
        <w:rPr>
          <w:lang w:val="ro-RO"/>
        </w:rPr>
      </w:pPr>
    </w:p>
    <w:p w14:paraId="72123731" w14:textId="77777777" w:rsidR="00B2145C" w:rsidRPr="001412C5" w:rsidRDefault="00B2145C" w:rsidP="00B2145C">
      <w:pPr>
        <w:widowControl w:val="0"/>
        <w:autoSpaceDE w:val="0"/>
        <w:autoSpaceDN w:val="0"/>
        <w:adjustRightInd w:val="0"/>
        <w:spacing w:after="0" w:line="550" w:lineRule="exact"/>
        <w:ind w:left="2174" w:right="2310"/>
        <w:jc w:val="center"/>
        <w:rPr>
          <w:rFonts w:ascii="Arial" w:hAnsi="Arial" w:cs="Arial"/>
          <w:color w:val="000000"/>
          <w:sz w:val="48"/>
          <w:szCs w:val="48"/>
          <w:lang w:val="ro-RO"/>
        </w:rPr>
      </w:pPr>
      <w:r w:rsidRPr="001412C5">
        <w:rPr>
          <w:rFonts w:ascii="Arial" w:hAnsi="Arial" w:cs="Arial"/>
          <w:b/>
          <w:bCs/>
          <w:color w:val="000000"/>
          <w:spacing w:val="-1"/>
          <w:position w:val="-1"/>
          <w:sz w:val="48"/>
          <w:szCs w:val="48"/>
          <w:lang w:val="ro-RO"/>
        </w:rPr>
        <w:t>ACORD DE STUDII</w:t>
      </w:r>
    </w:p>
    <w:p w14:paraId="3FDC5A45" w14:textId="77777777" w:rsidR="00B2145C" w:rsidRDefault="00B2145C" w:rsidP="00B2145C">
      <w:pPr>
        <w:rPr>
          <w:rFonts w:ascii="Arial" w:hAnsi="Arial" w:cs="Arial"/>
          <w:color w:val="000000"/>
          <w:sz w:val="16"/>
          <w:szCs w:val="16"/>
          <w:lang w:val="ro-RO"/>
        </w:rPr>
      </w:pPr>
    </w:p>
    <w:p w14:paraId="037FF27F" w14:textId="77777777" w:rsidR="00B2145C" w:rsidRDefault="00B2145C" w:rsidP="00B2145C">
      <w:pPr>
        <w:rPr>
          <w:lang w:val="ro-RO"/>
        </w:rPr>
      </w:pP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Acordul de </w:t>
      </w:r>
      <w:r>
        <w:rPr>
          <w:rFonts w:ascii="Arial" w:hAnsi="Arial" w:cs="Arial"/>
          <w:color w:val="000000"/>
          <w:sz w:val="16"/>
          <w:szCs w:val="16"/>
          <w:lang w:val="ro-RO"/>
        </w:rPr>
        <w:t>s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tudii este destinat pentru 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un proces de selecție corect și transparent a mobilității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ro-RO"/>
        </w:rPr>
        <w:t>de studii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 xml:space="preserve"> în cadrul Programului Erasmus</w:t>
      </w:r>
      <w:r w:rsidR="00945FCE">
        <w:rPr>
          <w:rFonts w:ascii="Arial" w:hAnsi="Arial" w:cs="Arial"/>
          <w:color w:val="000000"/>
          <w:sz w:val="16"/>
          <w:szCs w:val="16"/>
          <w:lang w:val="ro-RO"/>
        </w:rPr>
        <w:t>+</w:t>
      </w:r>
      <w:r w:rsidRPr="001412C5"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3260"/>
        <w:gridCol w:w="1383"/>
      </w:tblGrid>
      <w:tr w:rsidR="00B2145C" w14:paraId="642B144E" w14:textId="77777777" w:rsidTr="00945FCE">
        <w:tc>
          <w:tcPr>
            <w:tcW w:w="4928" w:type="dxa"/>
            <w:gridSpan w:val="2"/>
          </w:tcPr>
          <w:p w14:paraId="5E86950D" w14:textId="77777777"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de origine</w:t>
            </w:r>
            <w:r w:rsidR="00945FCE">
              <w:rPr>
                <w:lang w:val="ro-RO"/>
              </w:rPr>
              <w:t xml:space="preserve"> USMF Nicolae Testemițanu</w:t>
            </w:r>
          </w:p>
        </w:tc>
        <w:tc>
          <w:tcPr>
            <w:tcW w:w="4643" w:type="dxa"/>
            <w:gridSpan w:val="2"/>
          </w:tcPr>
          <w:p w14:paraId="6C110649" w14:textId="77777777" w:rsidR="00B2145C" w:rsidRDefault="00B2145C" w:rsidP="00B214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Universitatea Gazdă</w:t>
            </w:r>
            <w:r w:rsidR="00945FCE">
              <w:rPr>
                <w:lang w:val="ro-RO"/>
              </w:rPr>
              <w:t xml:space="preserve"> UMF Craiova</w:t>
            </w:r>
          </w:p>
        </w:tc>
      </w:tr>
      <w:tr w:rsidR="00B2145C" w14:paraId="4F11CE26" w14:textId="77777777" w:rsidTr="00945FCE">
        <w:tc>
          <w:tcPr>
            <w:tcW w:w="3227" w:type="dxa"/>
          </w:tcPr>
          <w:p w14:paraId="63B6E2DA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701" w:type="dxa"/>
          </w:tcPr>
          <w:p w14:paraId="7A29C253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  <w:tc>
          <w:tcPr>
            <w:tcW w:w="3260" w:type="dxa"/>
          </w:tcPr>
          <w:p w14:paraId="2F10D108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Denumirea disciplinei</w:t>
            </w:r>
          </w:p>
        </w:tc>
        <w:tc>
          <w:tcPr>
            <w:tcW w:w="1383" w:type="dxa"/>
          </w:tcPr>
          <w:p w14:paraId="332FE285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Nr. credite</w:t>
            </w:r>
          </w:p>
        </w:tc>
      </w:tr>
      <w:tr w:rsidR="00B2145C" w14:paraId="6C14BFCC" w14:textId="77777777" w:rsidTr="00945FCE">
        <w:tc>
          <w:tcPr>
            <w:tcW w:w="3227" w:type="dxa"/>
          </w:tcPr>
          <w:p w14:paraId="791E6CBB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F3E357A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30964065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0F312994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463CF457" w14:textId="77777777" w:rsidTr="00945FCE">
        <w:tc>
          <w:tcPr>
            <w:tcW w:w="3227" w:type="dxa"/>
          </w:tcPr>
          <w:p w14:paraId="730ED551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1B1A66F6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5EEC9972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35C79F74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0FFAFA7B" w14:textId="77777777" w:rsidTr="00945FCE">
        <w:tc>
          <w:tcPr>
            <w:tcW w:w="3227" w:type="dxa"/>
          </w:tcPr>
          <w:p w14:paraId="2B768739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D2E5278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751ED1B5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3A60005E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63CC8521" w14:textId="77777777" w:rsidTr="00945FCE">
        <w:tc>
          <w:tcPr>
            <w:tcW w:w="3227" w:type="dxa"/>
          </w:tcPr>
          <w:p w14:paraId="2A67FC7A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724DAC35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28D46FEE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78D6CEE8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72EB3C33" w14:textId="77777777" w:rsidTr="00945FCE">
        <w:tc>
          <w:tcPr>
            <w:tcW w:w="3227" w:type="dxa"/>
          </w:tcPr>
          <w:p w14:paraId="381C1DBA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29AD4123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76A8AA03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3F8F2E2D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09F87E4E" w14:textId="77777777" w:rsidTr="00945FCE">
        <w:tc>
          <w:tcPr>
            <w:tcW w:w="3227" w:type="dxa"/>
          </w:tcPr>
          <w:p w14:paraId="45717826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2D1B1AF4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03E5D19E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22A75F1C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077446A6" w14:textId="77777777" w:rsidTr="00945FCE">
        <w:tc>
          <w:tcPr>
            <w:tcW w:w="3227" w:type="dxa"/>
          </w:tcPr>
          <w:p w14:paraId="1D12349B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701" w:type="dxa"/>
          </w:tcPr>
          <w:p w14:paraId="5E78CF9C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3260" w:type="dxa"/>
          </w:tcPr>
          <w:p w14:paraId="5BC18171" w14:textId="77777777" w:rsidR="00B2145C" w:rsidRDefault="00B2145C">
            <w:pPr>
              <w:rPr>
                <w:lang w:val="ro-RO"/>
              </w:rPr>
            </w:pPr>
          </w:p>
        </w:tc>
        <w:tc>
          <w:tcPr>
            <w:tcW w:w="1383" w:type="dxa"/>
          </w:tcPr>
          <w:p w14:paraId="298FA9DD" w14:textId="77777777" w:rsidR="00B2145C" w:rsidRDefault="00B2145C">
            <w:pPr>
              <w:rPr>
                <w:lang w:val="ro-RO"/>
              </w:rPr>
            </w:pPr>
          </w:p>
        </w:tc>
      </w:tr>
      <w:tr w:rsidR="00B2145C" w14:paraId="48261065" w14:textId="77777777" w:rsidTr="00945FCE">
        <w:tc>
          <w:tcPr>
            <w:tcW w:w="4928" w:type="dxa"/>
            <w:gridSpan w:val="2"/>
          </w:tcPr>
          <w:p w14:paraId="12C70D19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 xml:space="preserve">Total nr. credite: </w:t>
            </w:r>
          </w:p>
        </w:tc>
        <w:tc>
          <w:tcPr>
            <w:tcW w:w="4643" w:type="dxa"/>
            <w:gridSpan w:val="2"/>
          </w:tcPr>
          <w:p w14:paraId="794E33CC" w14:textId="77777777" w:rsidR="00B2145C" w:rsidRDefault="00B2145C">
            <w:pPr>
              <w:rPr>
                <w:lang w:val="ro-RO"/>
              </w:rPr>
            </w:pPr>
            <w:r>
              <w:rPr>
                <w:lang w:val="ro-RO"/>
              </w:rPr>
              <w:t>Total nr. credite:</w:t>
            </w:r>
          </w:p>
        </w:tc>
      </w:tr>
    </w:tbl>
    <w:p w14:paraId="774FD31F" w14:textId="77777777" w:rsidR="00B2145C" w:rsidRDefault="00B2145C">
      <w:pPr>
        <w:rPr>
          <w:rFonts w:ascii="Arial" w:hAnsi="Arial" w:cs="Arial"/>
          <w:sz w:val="16"/>
          <w:szCs w:val="16"/>
          <w:lang w:val="ro-RO"/>
        </w:rPr>
      </w:pPr>
    </w:p>
    <w:p w14:paraId="4C6343B2" w14:textId="77777777" w:rsidR="00B2145C" w:rsidRDefault="00B2145C">
      <w:pPr>
        <w:rPr>
          <w:lang w:val="ro-RO"/>
        </w:rPr>
      </w:pPr>
      <w:r>
        <w:rPr>
          <w:lang w:val="ro-RO"/>
        </w:rPr>
        <w:t>Semnături: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1999"/>
        <w:gridCol w:w="1952"/>
        <w:gridCol w:w="1765"/>
        <w:gridCol w:w="1765"/>
      </w:tblGrid>
      <w:tr w:rsidR="00945FCE" w14:paraId="2DC9E39C" w14:textId="77777777" w:rsidTr="00945FCE">
        <w:tc>
          <w:tcPr>
            <w:tcW w:w="2090" w:type="dxa"/>
          </w:tcPr>
          <w:p w14:paraId="1728F230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999" w:type="dxa"/>
          </w:tcPr>
          <w:p w14:paraId="18DFCBD8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Nume Prenume</w:t>
            </w:r>
          </w:p>
        </w:tc>
        <w:tc>
          <w:tcPr>
            <w:tcW w:w="1952" w:type="dxa"/>
          </w:tcPr>
          <w:p w14:paraId="5C9BDDFB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 xml:space="preserve">Funcția </w:t>
            </w:r>
          </w:p>
        </w:tc>
        <w:tc>
          <w:tcPr>
            <w:tcW w:w="1765" w:type="dxa"/>
          </w:tcPr>
          <w:p w14:paraId="629FCF15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1765" w:type="dxa"/>
          </w:tcPr>
          <w:p w14:paraId="27D83DDC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Semnătura</w:t>
            </w:r>
          </w:p>
        </w:tc>
      </w:tr>
      <w:tr w:rsidR="00945FCE" w14:paraId="72783329" w14:textId="77777777" w:rsidTr="00945FCE">
        <w:tc>
          <w:tcPr>
            <w:tcW w:w="2090" w:type="dxa"/>
          </w:tcPr>
          <w:p w14:paraId="352DA479" w14:textId="77777777" w:rsidR="00945FCE" w:rsidRDefault="00945FCE">
            <w:pPr>
              <w:rPr>
                <w:lang w:val="ro-RO"/>
              </w:rPr>
            </w:pPr>
          </w:p>
          <w:p w14:paraId="330B96C4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Student</w:t>
            </w:r>
          </w:p>
        </w:tc>
        <w:tc>
          <w:tcPr>
            <w:tcW w:w="1999" w:type="dxa"/>
          </w:tcPr>
          <w:p w14:paraId="5EA3AAC1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14:paraId="47DA87E1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14:paraId="259B8D72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14:paraId="5B8E058F" w14:textId="77777777" w:rsidR="00945FCE" w:rsidRDefault="00945FCE">
            <w:pPr>
              <w:rPr>
                <w:lang w:val="ro-RO"/>
              </w:rPr>
            </w:pPr>
          </w:p>
        </w:tc>
      </w:tr>
      <w:tr w:rsidR="00945FCE" w14:paraId="6CFA4CDC" w14:textId="77777777" w:rsidTr="00945FCE">
        <w:tc>
          <w:tcPr>
            <w:tcW w:w="2090" w:type="dxa"/>
          </w:tcPr>
          <w:p w14:paraId="084FA189" w14:textId="77777777" w:rsidR="00945FCE" w:rsidRDefault="00945FCE">
            <w:pPr>
              <w:rPr>
                <w:lang w:val="ro-RO"/>
              </w:rPr>
            </w:pPr>
            <w:r>
              <w:rPr>
                <w:lang w:val="ro-RO"/>
              </w:rPr>
              <w:t>Persoana responsabilă la instituția de origine*</w:t>
            </w:r>
          </w:p>
        </w:tc>
        <w:tc>
          <w:tcPr>
            <w:tcW w:w="1999" w:type="dxa"/>
          </w:tcPr>
          <w:p w14:paraId="71F4BF23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952" w:type="dxa"/>
          </w:tcPr>
          <w:p w14:paraId="55558EA9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14:paraId="4E4EC76E" w14:textId="77777777" w:rsidR="00945FCE" w:rsidRDefault="00945FCE">
            <w:pPr>
              <w:rPr>
                <w:lang w:val="ro-RO"/>
              </w:rPr>
            </w:pPr>
          </w:p>
        </w:tc>
        <w:tc>
          <w:tcPr>
            <w:tcW w:w="1765" w:type="dxa"/>
          </w:tcPr>
          <w:p w14:paraId="3F459F3A" w14:textId="77777777" w:rsidR="00945FCE" w:rsidRDefault="00945FCE">
            <w:pPr>
              <w:rPr>
                <w:lang w:val="ro-RO"/>
              </w:rPr>
            </w:pPr>
          </w:p>
        </w:tc>
      </w:tr>
    </w:tbl>
    <w:p w14:paraId="59637720" w14:textId="77777777" w:rsidR="00B2145C" w:rsidRPr="001412C5" w:rsidRDefault="00B2145C" w:rsidP="00B93F5C">
      <w:pPr>
        <w:widowControl w:val="0"/>
        <w:autoSpaceDE w:val="0"/>
        <w:autoSpaceDN w:val="0"/>
        <w:adjustRightInd w:val="0"/>
        <w:spacing w:before="12" w:after="0" w:line="240" w:lineRule="auto"/>
        <w:ind w:left="120"/>
        <w:rPr>
          <w:rFonts w:ascii="Arial" w:hAnsi="Arial" w:cs="Arial"/>
          <w:sz w:val="16"/>
          <w:szCs w:val="16"/>
          <w:lang w:val="ro-RO"/>
        </w:rPr>
      </w:pPr>
      <w:r>
        <w:rPr>
          <w:lang w:val="ro-RO"/>
        </w:rPr>
        <w:t xml:space="preserve"> *</w:t>
      </w:r>
      <w:r w:rsidRPr="001412C5">
        <w:rPr>
          <w:rFonts w:ascii="Arial" w:hAnsi="Arial" w:cs="Arial"/>
          <w:b/>
          <w:bCs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Confirm</w:t>
      </w:r>
      <w:r w:rsidRPr="001412C5">
        <w:rPr>
          <w:rFonts w:ascii="Arial" w:hAnsi="Arial" w:cs="Arial"/>
          <w:spacing w:val="-8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că</w:t>
      </w:r>
      <w:r w:rsidRPr="001412C5">
        <w:rPr>
          <w:rFonts w:ascii="Arial" w:hAnsi="Arial" w:cs="Arial"/>
          <w:spacing w:val="-4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>prezentul</w:t>
      </w:r>
      <w:r w:rsidRPr="001412C5">
        <w:rPr>
          <w:rFonts w:ascii="Arial" w:hAnsi="Arial" w:cs="Arial"/>
          <w:spacing w:val="-10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Acord de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1412C5">
        <w:rPr>
          <w:rFonts w:ascii="Arial" w:hAnsi="Arial" w:cs="Arial"/>
          <w:sz w:val="16"/>
          <w:szCs w:val="16"/>
          <w:lang w:val="ro-RO"/>
        </w:rPr>
        <w:t>tudii</w:t>
      </w:r>
      <w:r w:rsidRPr="001412C5">
        <w:rPr>
          <w:rFonts w:ascii="Arial" w:hAnsi="Arial" w:cs="Arial"/>
          <w:spacing w:val="-12"/>
          <w:sz w:val="16"/>
          <w:szCs w:val="16"/>
          <w:lang w:val="ro-RO"/>
        </w:rPr>
        <w:t xml:space="preserve"> 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este aprobat și că, creditele obținute la Universitatea </w:t>
      </w:r>
      <w:r>
        <w:rPr>
          <w:rFonts w:ascii="Arial" w:hAnsi="Arial" w:cs="Arial"/>
          <w:sz w:val="16"/>
          <w:szCs w:val="16"/>
          <w:lang w:val="ro-RO"/>
        </w:rPr>
        <w:t>g</w:t>
      </w:r>
      <w:r w:rsidRPr="001412C5">
        <w:rPr>
          <w:rFonts w:ascii="Arial" w:hAnsi="Arial" w:cs="Arial"/>
          <w:sz w:val="16"/>
          <w:szCs w:val="16"/>
          <w:lang w:val="ro-RO"/>
        </w:rPr>
        <w:t xml:space="preserve">azdă vor fi recunoscute </w:t>
      </w:r>
      <w:r w:rsidR="00B93F5C">
        <w:rPr>
          <w:rFonts w:ascii="Arial" w:hAnsi="Arial" w:cs="Arial"/>
          <w:sz w:val="16"/>
          <w:szCs w:val="16"/>
          <w:lang w:val="ro-RO"/>
        </w:rPr>
        <w:t>la Universitatea de origine</w:t>
      </w:r>
      <w:r w:rsidRPr="001412C5">
        <w:rPr>
          <w:rFonts w:ascii="Arial" w:hAnsi="Arial" w:cs="Arial"/>
          <w:sz w:val="16"/>
          <w:szCs w:val="16"/>
          <w:lang w:val="ro-RO"/>
        </w:rPr>
        <w:t>.</w:t>
      </w:r>
    </w:p>
    <w:p w14:paraId="57DDF358" w14:textId="77777777" w:rsidR="00B2145C" w:rsidRPr="001412C5" w:rsidRDefault="00B2145C" w:rsidP="00B2145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" w:hAnsi="Arial" w:cs="Arial"/>
          <w:sz w:val="14"/>
          <w:szCs w:val="14"/>
          <w:lang w:val="ro-RO"/>
        </w:rPr>
      </w:pPr>
    </w:p>
    <w:p w14:paraId="78CD664F" w14:textId="77777777" w:rsidR="00B2145C" w:rsidRDefault="00B2145C">
      <w:pPr>
        <w:rPr>
          <w:lang w:val="ro-RO"/>
        </w:rPr>
      </w:pPr>
    </w:p>
    <w:p w14:paraId="7ADAE1C0" w14:textId="77777777" w:rsidR="00945FCE" w:rsidRDefault="00945FCE">
      <w:pPr>
        <w:rPr>
          <w:lang w:val="ro-RO"/>
        </w:rPr>
      </w:pPr>
    </w:p>
    <w:p w14:paraId="3A138919" w14:textId="77777777" w:rsidR="00945FCE" w:rsidRPr="00B2145C" w:rsidRDefault="00945FCE">
      <w:pPr>
        <w:rPr>
          <w:lang w:val="ro-RO"/>
        </w:rPr>
      </w:pPr>
    </w:p>
    <w:sectPr w:rsidR="00945FCE" w:rsidRPr="00B2145C" w:rsidSect="00BE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C"/>
    <w:rsid w:val="002C3128"/>
    <w:rsid w:val="003E21E3"/>
    <w:rsid w:val="00945FCE"/>
    <w:rsid w:val="00B2145C"/>
    <w:rsid w:val="00B93F5C"/>
    <w:rsid w:val="00BE423E"/>
    <w:rsid w:val="00D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B05D"/>
  <w15:docId w15:val="{50D50D7A-A90A-404C-8204-C707FFF3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Rel.Externe</cp:lastModifiedBy>
  <cp:revision>2</cp:revision>
  <dcterms:created xsi:type="dcterms:W3CDTF">2020-02-06T12:16:00Z</dcterms:created>
  <dcterms:modified xsi:type="dcterms:W3CDTF">2020-02-06T12:16:00Z</dcterms:modified>
</cp:coreProperties>
</file>